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71A" w:rsidRDefault="00166C5C" w:rsidP="00680D57">
      <w:pPr>
        <w:spacing w:after="0"/>
      </w:pPr>
      <w:r>
        <w:t>CI 610- Definition of Critical Race Theory</w:t>
      </w:r>
      <w:r>
        <w:tab/>
      </w:r>
    </w:p>
    <w:p w:rsidR="00166C5C" w:rsidRDefault="00166C5C" w:rsidP="00680D57">
      <w:pPr>
        <w:spacing w:after="0"/>
      </w:pPr>
      <w:r>
        <w:t>Winter 2013</w:t>
      </w:r>
    </w:p>
    <w:p w:rsidR="00166C5C" w:rsidRDefault="00166C5C" w:rsidP="00680D57">
      <w:pPr>
        <w:spacing w:after="0"/>
      </w:pPr>
      <w:proofErr w:type="spellStart"/>
      <w:r>
        <w:t>Caskey</w:t>
      </w:r>
      <w:proofErr w:type="spellEnd"/>
      <w:r>
        <w:t xml:space="preserve"> &amp; Stevens</w:t>
      </w:r>
    </w:p>
    <w:p w:rsidR="00166C5C" w:rsidRDefault="00166C5C" w:rsidP="00680D57">
      <w:pPr>
        <w:spacing w:after="0"/>
      </w:pPr>
    </w:p>
    <w:p w:rsidR="00166C5C" w:rsidRDefault="00166C5C" w:rsidP="00166C5C">
      <w:pPr>
        <w:spacing w:after="0"/>
        <w:jc w:val="center"/>
      </w:pPr>
      <w:r>
        <w:t>Writing a clear definition</w:t>
      </w:r>
    </w:p>
    <w:p w:rsidR="00166C5C" w:rsidRDefault="00166C5C" w:rsidP="00166C5C">
      <w:pPr>
        <w:spacing w:after="0"/>
        <w:jc w:val="center"/>
      </w:pPr>
    </w:p>
    <w:p w:rsidR="00166C5C" w:rsidRDefault="00166C5C" w:rsidP="00166C5C">
      <w:pPr>
        <w:spacing w:after="0"/>
      </w:pPr>
      <w:r>
        <w:t xml:space="preserve">Task description:  Based on your reading of the Introduction and the first chapter of the book, </w:t>
      </w:r>
      <w:r w:rsidRPr="00166C5C">
        <w:rPr>
          <w:i/>
        </w:rPr>
        <w:t>Foundations of</w:t>
      </w:r>
      <w:r>
        <w:t xml:space="preserve"> </w:t>
      </w:r>
      <w:r w:rsidRPr="00166C5C">
        <w:rPr>
          <w:i/>
        </w:rPr>
        <w:t>Critical Race Theory</w:t>
      </w:r>
      <w:r>
        <w:rPr>
          <w:i/>
        </w:rPr>
        <w:t xml:space="preserve"> in Education </w:t>
      </w:r>
      <w:r>
        <w:t xml:space="preserve">(Taylor, </w:t>
      </w:r>
      <w:proofErr w:type="spellStart"/>
      <w:r>
        <w:t>Gillborn</w:t>
      </w:r>
      <w:proofErr w:type="spellEnd"/>
      <w:r>
        <w:t>, &amp; Ladson-Billings, 2009), write out a definition of the construct “critical race theory”.</w:t>
      </w:r>
    </w:p>
    <w:p w:rsidR="00166C5C" w:rsidRDefault="00166C5C" w:rsidP="00166C5C">
      <w:pPr>
        <w:spacing w:after="0"/>
      </w:pPr>
    </w:p>
    <w:p w:rsidR="00166C5C" w:rsidRDefault="00166C5C" w:rsidP="00166C5C">
      <w:pPr>
        <w:spacing w:after="0"/>
      </w:pPr>
      <w:r>
        <w:t>This is a process of reading the text closely and trying to find out the ways that the authors have defined critical race theory.  This is similar to your work in the fall on key constructs for your core paper.</w:t>
      </w:r>
    </w:p>
    <w:p w:rsidR="00166C5C" w:rsidRDefault="00166C5C" w:rsidP="00166C5C">
      <w:pPr>
        <w:spacing w:after="0"/>
      </w:pPr>
    </w:p>
    <w:tbl>
      <w:tblPr>
        <w:tblStyle w:val="TableGrid"/>
        <w:tblW w:w="0" w:type="auto"/>
        <w:tblLook w:val="04A0" w:firstRow="1" w:lastRow="0" w:firstColumn="1" w:lastColumn="0" w:noHBand="0" w:noVBand="1"/>
      </w:tblPr>
      <w:tblGrid>
        <w:gridCol w:w="2268"/>
        <w:gridCol w:w="6588"/>
      </w:tblGrid>
      <w:tr w:rsidR="00166C5C" w:rsidTr="00166C5C">
        <w:tc>
          <w:tcPr>
            <w:tcW w:w="2268" w:type="dxa"/>
          </w:tcPr>
          <w:p w:rsidR="00166C5C" w:rsidRDefault="00166C5C" w:rsidP="00166C5C">
            <w:r>
              <w:t>Dimension</w:t>
            </w:r>
          </w:p>
        </w:tc>
        <w:tc>
          <w:tcPr>
            <w:tcW w:w="6588" w:type="dxa"/>
          </w:tcPr>
          <w:p w:rsidR="00166C5C" w:rsidRDefault="00166C5C" w:rsidP="00166C5C">
            <w:r>
              <w:t>An exemplary definition will have…</w:t>
            </w:r>
          </w:p>
        </w:tc>
      </w:tr>
      <w:tr w:rsidR="00166C5C" w:rsidTr="00166C5C">
        <w:tc>
          <w:tcPr>
            <w:tcW w:w="2268" w:type="dxa"/>
          </w:tcPr>
          <w:p w:rsidR="00166C5C" w:rsidRDefault="00166C5C" w:rsidP="00166C5C"/>
        </w:tc>
        <w:tc>
          <w:tcPr>
            <w:tcW w:w="6588" w:type="dxa"/>
          </w:tcPr>
          <w:p w:rsidR="00166C5C" w:rsidRDefault="00166C5C" w:rsidP="00166C5C">
            <w:r>
              <w:t>A clear definition uses the following template</w:t>
            </w:r>
            <w:proofErr w:type="gramStart"/>
            <w:r>
              <w:t>..</w:t>
            </w:r>
            <w:proofErr w:type="gramEnd"/>
          </w:p>
          <w:p w:rsidR="00166C5C" w:rsidRDefault="00166C5C" w:rsidP="00166C5C"/>
          <w:p w:rsidR="00166C5C" w:rsidRDefault="00166C5C" w:rsidP="00166C5C">
            <w:r w:rsidRPr="00166C5C">
              <w:rPr>
                <w:i/>
              </w:rPr>
              <w:t>Critical race theory</w:t>
            </w:r>
            <w:r>
              <w:t xml:space="preserve"> is </w:t>
            </w:r>
            <w:r>
              <w:rPr>
                <w:i/>
              </w:rPr>
              <w:t xml:space="preserve">name of larger class of which it is an example… </w:t>
            </w:r>
            <w:r>
              <w:t xml:space="preserve"> and is defined in the following ways….</w:t>
            </w:r>
          </w:p>
          <w:p w:rsidR="00166C5C" w:rsidRDefault="00166C5C" w:rsidP="00166C5C"/>
          <w:p w:rsidR="00166C5C" w:rsidRDefault="00166C5C" w:rsidP="00166C5C">
            <w:r>
              <w:t>By its essential characteristics</w:t>
            </w:r>
          </w:p>
          <w:p w:rsidR="00166C5C" w:rsidRDefault="00166C5C" w:rsidP="00166C5C">
            <w:r>
              <w:t>By its most important characteristic</w:t>
            </w:r>
          </w:p>
          <w:p w:rsidR="00166C5C" w:rsidRDefault="00166C5C" w:rsidP="00166C5C">
            <w:r>
              <w:t>By its historical roots</w:t>
            </w:r>
          </w:p>
          <w:p w:rsidR="00166C5C" w:rsidRDefault="00166C5C" w:rsidP="00166C5C">
            <w:r>
              <w:t>By how it differs from other theories (compare/contrast)</w:t>
            </w:r>
          </w:p>
          <w:p w:rsidR="00166C5C" w:rsidRDefault="00166C5C" w:rsidP="00166C5C">
            <w:r>
              <w:t>By the root words</w:t>
            </w:r>
          </w:p>
          <w:p w:rsidR="00166C5C" w:rsidRDefault="00166C5C" w:rsidP="00166C5C">
            <w:r>
              <w:t>By synonyms or terms that are close in meaning</w:t>
            </w:r>
          </w:p>
          <w:p w:rsidR="00166C5C" w:rsidRDefault="00166C5C" w:rsidP="00166C5C">
            <w:r>
              <w:t>Through an example of how it is used,</w:t>
            </w:r>
          </w:p>
          <w:p w:rsidR="00166C5C" w:rsidRDefault="00166C5C" w:rsidP="00166C5C">
            <w:r>
              <w:t>By the values associated with it</w:t>
            </w:r>
          </w:p>
          <w:p w:rsidR="00166C5C" w:rsidRDefault="00166C5C" w:rsidP="00166C5C">
            <w:r>
              <w:t>By the context in which it is used</w:t>
            </w:r>
          </w:p>
          <w:p w:rsidR="00166C5C" w:rsidRDefault="00166C5C" w:rsidP="00166C5C">
            <w:r>
              <w:t>By how it benefits others</w:t>
            </w:r>
          </w:p>
          <w:p w:rsidR="00166C5C" w:rsidRDefault="00166C5C" w:rsidP="00166C5C">
            <w:r>
              <w:t>By its values</w:t>
            </w:r>
          </w:p>
          <w:p w:rsidR="00166C5C" w:rsidRDefault="00166C5C" w:rsidP="00166C5C">
            <w:r>
              <w:t>Or by some other ways you identify…</w:t>
            </w:r>
          </w:p>
          <w:p w:rsidR="00166C5C" w:rsidRPr="00166C5C" w:rsidRDefault="00166C5C" w:rsidP="00166C5C"/>
        </w:tc>
      </w:tr>
    </w:tbl>
    <w:p w:rsidR="00166C5C" w:rsidRDefault="00166C5C" w:rsidP="00166C5C">
      <w:pPr>
        <w:spacing w:after="0"/>
      </w:pPr>
    </w:p>
    <w:p w:rsidR="00166C5C" w:rsidRDefault="00166C5C" w:rsidP="00166C5C">
      <w:pPr>
        <w:spacing w:after="0"/>
      </w:pPr>
      <w:r>
        <w:t>2.  Once your group is very clear on a definition of critical race theory, then, apply this definition to your own research problem.  How can it help you further describe and explain what is happening in your problem?</w:t>
      </w:r>
    </w:p>
    <w:p w:rsidR="00166C5C" w:rsidRDefault="00166C5C" w:rsidP="00166C5C">
      <w:pPr>
        <w:spacing w:after="0"/>
      </w:pPr>
    </w:p>
    <w:p w:rsidR="00166C5C" w:rsidRPr="00166C5C" w:rsidRDefault="00166C5C" w:rsidP="00166C5C">
      <w:pPr>
        <w:spacing w:after="0"/>
      </w:pPr>
      <w:r>
        <w:t>You will be sharing this with the class.</w:t>
      </w:r>
      <w:bookmarkStart w:id="0" w:name="_GoBack"/>
      <w:bookmarkEnd w:id="0"/>
    </w:p>
    <w:sectPr w:rsidR="00166C5C" w:rsidRPr="00166C5C" w:rsidSect="001B76F4">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altName w:val="Times New Roman"/>
    <w:panose1 w:val="02020603050405020304"/>
    <w:charset w:val="00"/>
    <w:family w:val="auto"/>
    <w:pitch w:val="variable"/>
    <w:sig w:usb0="E0002AEF" w:usb1="C0007841" w:usb2="00000009" w:usb3="00000000" w:csb0="000001FF" w:csb1="00000000"/>
  </w:font>
  <w:font w:name="Arial">
    <w:altName w:val="Helvetica"/>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C5C"/>
    <w:rsid w:val="00166C5C"/>
    <w:rsid w:val="001B76F4"/>
    <w:rsid w:val="00680D57"/>
    <w:rsid w:val="006A171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76FB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7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6C5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7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6C5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192</Words>
  <Characters>1248</Characters>
  <Application>Microsoft Macintosh Word</Application>
  <DocSecurity>0</DocSecurity>
  <Lines>32</Lines>
  <Paragraphs>12</Paragraphs>
  <ScaleCrop>false</ScaleCrop>
  <Company/>
  <LinksUpToDate>false</LinksUpToDate>
  <CharactersWithSpaces>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dc:description/>
  <cp:lastModifiedBy>Dannelle Stevens</cp:lastModifiedBy>
  <cp:revision>1</cp:revision>
  <cp:lastPrinted>2013-02-16T00:45:00Z</cp:lastPrinted>
  <dcterms:created xsi:type="dcterms:W3CDTF">2013-02-16T00:33:00Z</dcterms:created>
  <dcterms:modified xsi:type="dcterms:W3CDTF">2013-02-16T03:11:00Z</dcterms:modified>
</cp:coreProperties>
</file>